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Pr="00B27925" w:rsidRDefault="0002465B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eastAsia="Times New Roman" w:hAnsi="Times New Roman" w:cs="Times New Roman"/>
                <w:sz w:val="24"/>
                <w:szCs w:val="24"/>
              </w:rPr>
              <w:t>PÄRNUMAA KUTSEHARIDUSKESKUS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3B4751" w:rsidRPr="003B4751" w:rsidRDefault="003B4751" w:rsidP="003B4751">
            <w:pPr>
              <w:rPr>
                <w:rFonts w:ascii="Times New Roman" w:hAnsi="Times New Roman" w:cs="Times New Roman"/>
              </w:rPr>
            </w:pPr>
            <w:r w:rsidRPr="003B4751">
              <w:rPr>
                <w:rFonts w:ascii="Times New Roman" w:hAnsi="Times New Roman" w:cs="Times New Roman"/>
              </w:rPr>
              <w:t>Suhtlemine ja meeskonnatöö tervishoid ja hoolekande töötajatele</w:t>
            </w:r>
          </w:p>
          <w:p w:rsidR="001D53DC" w:rsidRPr="00B27925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Pr="003B4751" w:rsidRDefault="003B4751" w:rsidP="003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51">
              <w:rPr>
                <w:rFonts w:ascii="Times New Roman" w:hAnsi="Times New Roman" w:cs="Times New Roman"/>
                <w:sz w:val="24"/>
                <w:szCs w:val="24"/>
              </w:rPr>
              <w:t>Isikuareng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Pr="00B27925" w:rsidRDefault="000D029B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B4751" w:rsidRPr="003B4751" w:rsidRDefault="00D13B43" w:rsidP="003B4751">
            <w:pPr>
              <w:pStyle w:val="Default"/>
              <w:rPr>
                <w:rFonts w:eastAsia="Calibri"/>
                <w:lang w:eastAsia="et-EE"/>
              </w:rPr>
            </w:pPr>
            <w:r>
              <w:rPr>
                <w:rFonts w:eastAsia="Times New Roman"/>
                <w:b/>
              </w:rPr>
              <w:t xml:space="preserve">Sihtrühm: </w:t>
            </w:r>
            <w:r w:rsidR="003B4751" w:rsidRPr="003B4751">
              <w:rPr>
                <w:rFonts w:eastAsia="Times New Roman"/>
              </w:rPr>
              <w:t>Tervishoiu- või hoolekandeasutustes töötavad inimesed</w:t>
            </w:r>
            <w:r w:rsidR="003B4751">
              <w:rPr>
                <w:sz w:val="23"/>
                <w:szCs w:val="23"/>
              </w:rPr>
              <w:t>, kes</w:t>
            </w:r>
            <w:r w:rsidR="003B4751" w:rsidRPr="003B4751">
              <w:rPr>
                <w:sz w:val="23"/>
                <w:szCs w:val="23"/>
              </w:rPr>
              <w:t xml:space="preserve"> puutuvad igapäevatöös kokku keeruliste suhtlemissituatsioonidega ni</w:t>
            </w:r>
            <w:r w:rsidR="003B4751">
              <w:rPr>
                <w:sz w:val="23"/>
                <w:szCs w:val="23"/>
              </w:rPr>
              <w:t>ng soovivad suurendada kliendi/patsiendiga</w:t>
            </w:r>
            <w:r w:rsidR="003B4751" w:rsidRPr="003B4751">
              <w:rPr>
                <w:sz w:val="23"/>
                <w:szCs w:val="23"/>
              </w:rPr>
              <w:t xml:space="preserve"> suhtlemise professionaalsust</w:t>
            </w:r>
            <w:r w:rsidR="003C1DBA">
              <w:rPr>
                <w:sz w:val="23"/>
                <w:szCs w:val="23"/>
              </w:rPr>
              <w:t xml:space="preserve"> ja tõhustada meeskonnatöö tulemuslikkust.</w:t>
            </w: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16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02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inimest</w:t>
            </w:r>
          </w:p>
          <w:p w:rsidR="000169C4" w:rsidRDefault="00D13B43" w:rsidP="000169C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16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Sihtrühma kuulumine. </w:t>
            </w:r>
            <w:r w:rsidR="000169C4" w:rsidRPr="000169C4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Riikliku koolitustellimuse koolitused (RKT) on mõeldud täiskasvanutele, kes ei õpi kutseõppeasutuses, rakenduskõrgkoolis või ülikoolis tasemeõppes.</w:t>
            </w:r>
            <w:r w:rsidR="000169C4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0169C4" w:rsidRPr="004576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Koolitusele kandideerija peab vastama vähemalt ühele </w:t>
            </w:r>
            <w:r w:rsidR="00016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järgnevatest nõuetest:</w:t>
            </w:r>
          </w:p>
          <w:p w:rsidR="000169C4" w:rsidRPr="000169C4" w:rsidRDefault="000169C4" w:rsidP="000169C4">
            <w:pPr>
              <w:pStyle w:val="Loendilik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Pr="00016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esk- või erialase tasemehariduseta täiskasvanud;</w:t>
            </w:r>
          </w:p>
          <w:p w:rsidR="001D53DC" w:rsidRPr="000169C4" w:rsidRDefault="000169C4" w:rsidP="000169C4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016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egunud oskustega elanikkond vanuses 50+.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0169C4" w:rsidRPr="009D0A3B" w:rsidRDefault="000169C4" w:rsidP="000169C4">
            <w:pPr>
              <w:pStyle w:val="TableParagraph"/>
              <w:spacing w:line="268" w:lineRule="exact"/>
              <w:ind w:left="102"/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</w:pPr>
            <w:r w:rsidRPr="009D0A3B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  <w:t>Õpiväljundid</w:t>
            </w:r>
          </w:p>
          <w:p w:rsidR="000169C4" w:rsidRPr="009D0A3B" w:rsidRDefault="000169C4" w:rsidP="000169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0A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Koolituse läbinu:</w:t>
            </w:r>
          </w:p>
          <w:p w:rsidR="003C1DBA" w:rsidRPr="003C1DBA" w:rsidRDefault="003C1DBA" w:rsidP="003C1DBA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C1DBA">
              <w:rPr>
                <w:rFonts w:ascii="Times New Roman" w:hAnsi="Times New Roman" w:cs="Times New Roman"/>
                <w:sz w:val="23"/>
                <w:szCs w:val="23"/>
              </w:rPr>
              <w:t xml:space="preserve">loob kontakti ja suhtleb kliendi lähedastega kasutades kliendikeskse suhtlemise põhitõdesid </w:t>
            </w:r>
          </w:p>
          <w:p w:rsidR="003C1DBA" w:rsidRDefault="003C1DBA" w:rsidP="003C1DBA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C1DBA">
              <w:rPr>
                <w:rFonts w:ascii="Times New Roman" w:hAnsi="Times New Roman" w:cs="Times New Roman"/>
                <w:sz w:val="23"/>
                <w:szCs w:val="23"/>
              </w:rPr>
              <w:t xml:space="preserve">hindab abivajaja sotsiaalset võrgustikku ning vajadusel abistab suhtlusvõrgustikuga suhtlemisel; </w:t>
            </w:r>
          </w:p>
          <w:p w:rsidR="003C1DBA" w:rsidRDefault="003C1DBA" w:rsidP="003C1DBA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C1DBA">
              <w:rPr>
                <w:rFonts w:ascii="Times New Roman" w:hAnsi="Times New Roman" w:cs="Times New Roman"/>
                <w:sz w:val="23"/>
                <w:szCs w:val="23"/>
              </w:rPr>
              <w:t xml:space="preserve">märkab konfliktset olukorda, leiab lahenduse ja valib vastavalt sihtgrupile suhtlemisviisi, mille tulemuseks on nii kliendile kui töötajale rahulolu pakkuv suhtlemine; </w:t>
            </w:r>
          </w:p>
          <w:p w:rsidR="003C1DBA" w:rsidRDefault="003C1DBA" w:rsidP="003C1DBA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C1DBA">
              <w:rPr>
                <w:rFonts w:ascii="Times New Roman" w:hAnsi="Times New Roman" w:cs="Times New Roman"/>
                <w:sz w:val="23"/>
                <w:szCs w:val="23"/>
              </w:rPr>
              <w:t xml:space="preserve">töötab meeskonnas tulemuslikult arvestades kliendi heaolu; </w:t>
            </w:r>
          </w:p>
          <w:p w:rsidR="003C1DBA" w:rsidRDefault="003C1DBA" w:rsidP="003C1DBA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C1DBA">
              <w:rPr>
                <w:rFonts w:ascii="Times New Roman" w:hAnsi="Times New Roman" w:cs="Times New Roman"/>
                <w:sz w:val="23"/>
                <w:szCs w:val="23"/>
              </w:rPr>
              <w:t xml:space="preserve">ennetab konflikte sobiva suhtlemispsühholoogiast tuleneva meetodiga; </w:t>
            </w:r>
          </w:p>
          <w:p w:rsidR="003C1DBA" w:rsidRDefault="003C1DBA" w:rsidP="003C1DBA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C1DBA">
              <w:rPr>
                <w:rFonts w:ascii="Times New Roman" w:hAnsi="Times New Roman" w:cs="Times New Roman"/>
                <w:sz w:val="23"/>
                <w:szCs w:val="23"/>
              </w:rPr>
              <w:t xml:space="preserve">lahendab probleeme oma pädevuse piires, kuulates abivajajat aktiivselt ja empaatiliselt. </w:t>
            </w:r>
          </w:p>
          <w:p w:rsidR="000169C4" w:rsidRPr="003C1DBA" w:rsidRDefault="003C1DBA" w:rsidP="003C1DBA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C1DBA">
              <w:rPr>
                <w:rFonts w:ascii="Times New Roman" w:hAnsi="Times New Roman" w:cs="Times New Roman"/>
                <w:sz w:val="23"/>
                <w:szCs w:val="23"/>
              </w:rPr>
              <w:t xml:space="preserve">mõistab tööpinge ja stressi maandamise tähtsust ning teab erinevaid võimalusi nende vältimiseks </w:t>
            </w:r>
          </w:p>
        </w:tc>
      </w:tr>
      <w:tr w:rsidR="001D53DC" w:rsidTr="003B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0733C5" w:rsidRPr="003B6EB6" w:rsidRDefault="00B27925" w:rsidP="003B6EB6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 xml:space="preserve">Õppekava koostamise aluseks on </w:t>
            </w:r>
            <w:r w:rsidRPr="003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hooldustöötaja </w:t>
            </w:r>
            <w:r w:rsidR="000733C5" w:rsidRPr="003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 tegevusjuhendaja </w:t>
            </w:r>
            <w:r w:rsidRPr="003B6EB6">
              <w:rPr>
                <w:rFonts w:ascii="Times New Roman" w:hAnsi="Times New Roman" w:cs="Times New Roman"/>
                <w:b/>
                <w:sz w:val="24"/>
                <w:szCs w:val="24"/>
              </w:rPr>
              <w:t>kutsestandard</w:t>
            </w:r>
            <w:r w:rsidR="003B6EB6" w:rsidRPr="003B6EB6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 w:rsidR="000733C5" w:rsidRPr="003B6EB6">
              <w:rPr>
                <w:rFonts w:ascii="Times New Roman" w:hAnsi="Times New Roman" w:cs="Times New Roman"/>
                <w:sz w:val="24"/>
                <w:szCs w:val="24"/>
              </w:rPr>
              <w:t>, tase 4</w:t>
            </w:r>
            <w:r w:rsidR="003B6EB6" w:rsidRPr="003B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33C5" w:rsidRPr="003B6EB6">
              <w:rPr>
                <w:rFonts w:ascii="Times New Roman" w:hAnsi="Times New Roman" w:cs="Times New Roman"/>
                <w:sz w:val="24"/>
                <w:szCs w:val="24"/>
              </w:rPr>
              <w:t>Hooldustöötaja, tase 4 kompetentsid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6EB6" w:rsidRPr="003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3C5" w:rsidRPr="003B6EB6">
              <w:rPr>
                <w:rFonts w:ascii="Times New Roman" w:eastAsia="Times New Roman" w:hAnsi="Times New Roman" w:cs="Times New Roman"/>
                <w:sz w:val="24"/>
                <w:szCs w:val="24"/>
              </w:rPr>
              <w:t>B.2.6. Suhtlemine</w:t>
            </w:r>
            <w:r w:rsidR="003B6EB6" w:rsidRPr="003B6EB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0733C5" w:rsidRPr="003B6EB6">
              <w:rPr>
                <w:rFonts w:ascii="Times New Roman" w:hAnsi="Times New Roman" w:cs="Times New Roman"/>
                <w:sz w:val="24"/>
                <w:szCs w:val="24"/>
              </w:rPr>
              <w:t>B.2.8 Meeskonnatöö korraldamine ja juhendamine</w:t>
            </w:r>
          </w:p>
          <w:p w:rsidR="003B6EB6" w:rsidRPr="003B6EB6" w:rsidRDefault="000733C5" w:rsidP="0016579E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Tegevusjuhendaja, tase 4 kompetents:</w:t>
            </w:r>
            <w:r w:rsidR="003B6EB6" w:rsidRPr="003B6EB6">
              <w:rPr>
                <w:rFonts w:ascii="Times New Roman" w:hAnsi="Times New Roman" w:cs="Times New Roman"/>
                <w:sz w:val="24"/>
                <w:szCs w:val="24"/>
              </w:rPr>
              <w:t xml:space="preserve"> B.2.5 Kliendiga seotud võrgustiku loomine ja hoidmine</w:t>
            </w: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D24CA3" w:rsidRPr="00653E74" w:rsidRDefault="002C4CFA" w:rsidP="00D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74">
              <w:rPr>
                <w:rFonts w:ascii="Times New Roman" w:hAnsi="Times New Roman" w:cs="Times New Roman"/>
                <w:sz w:val="24"/>
                <w:szCs w:val="24"/>
              </w:rPr>
              <w:t xml:space="preserve">Sotsiaaltöö ja tervishoiu valdkonna OSKA </w:t>
            </w:r>
            <w:r w:rsidR="00D24CA3" w:rsidRPr="00653E74">
              <w:rPr>
                <w:rFonts w:ascii="Times New Roman" w:hAnsi="Times New Roman" w:cs="Times New Roman"/>
                <w:sz w:val="24"/>
                <w:szCs w:val="24"/>
              </w:rPr>
              <w:t>raportites</w:t>
            </w:r>
            <w:r w:rsidRPr="0065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CA3" w:rsidRPr="00653E74">
              <w:rPr>
                <w:rFonts w:ascii="Times New Roman" w:hAnsi="Times New Roman" w:cs="Times New Roman"/>
                <w:sz w:val="24"/>
                <w:szCs w:val="24"/>
              </w:rPr>
              <w:t xml:space="preserve">on üheks tähtsamaks oskuste vajaduseks </w:t>
            </w:r>
            <w:r w:rsidRPr="00653E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4CA3" w:rsidRPr="00653E74">
              <w:rPr>
                <w:rFonts w:ascii="Times New Roman" w:hAnsi="Times New Roman" w:cs="Times New Roman"/>
                <w:sz w:val="24"/>
                <w:szCs w:val="24"/>
              </w:rPr>
              <w:t xml:space="preserve">UHTLEMISOSKUSED, mis </w:t>
            </w:r>
            <w:r w:rsidRPr="00653E74">
              <w:rPr>
                <w:rFonts w:ascii="Times New Roman" w:hAnsi="Times New Roman" w:cs="Times New Roman"/>
                <w:sz w:val="24"/>
                <w:szCs w:val="24"/>
              </w:rPr>
              <w:t xml:space="preserve"> on valdkonna töötajate baasilised oskused, kõigile vajalikud ning ühtlasi kasvava olulisusega. </w:t>
            </w:r>
          </w:p>
          <w:p w:rsidR="00D24CA3" w:rsidRPr="00653E74" w:rsidRDefault="00D24CA3" w:rsidP="00D2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74">
              <w:rPr>
                <w:rFonts w:ascii="Times New Roman" w:hAnsi="Times New Roman" w:cs="Times New Roman"/>
                <w:sz w:val="24"/>
                <w:szCs w:val="24"/>
              </w:rPr>
              <w:t xml:space="preserve">Seetõttu on </w:t>
            </w:r>
            <w:r w:rsidRPr="00653E74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o</w:t>
            </w:r>
            <w:r w:rsidRPr="00653E74">
              <w:rPr>
                <w:rFonts w:ascii="Times New Roman" w:hAnsi="Times New Roman" w:cs="Times New Roman"/>
                <w:sz w:val="24"/>
                <w:szCs w:val="24"/>
              </w:rPr>
              <w:t xml:space="preserve">luline </w:t>
            </w:r>
            <w:r w:rsidR="00653E74">
              <w:rPr>
                <w:rFonts w:ascii="Times New Roman" w:hAnsi="Times New Roman" w:cs="Times New Roman"/>
                <w:sz w:val="24"/>
                <w:szCs w:val="24"/>
              </w:rPr>
              <w:t>valdkonna töötajate suhtlemis- ja meeskonnatööoskuste</w:t>
            </w:r>
            <w:r w:rsidRPr="00653E74">
              <w:rPr>
                <w:rFonts w:ascii="Times New Roman" w:hAnsi="Times New Roman" w:cs="Times New Roman"/>
                <w:sz w:val="24"/>
                <w:szCs w:val="24"/>
              </w:rPr>
              <w:t xml:space="preserve"> pidev enesetäiendamine, et suurendada kliendi/patsiendiga</w:t>
            </w:r>
            <w:r w:rsidRPr="003B4751">
              <w:rPr>
                <w:rFonts w:ascii="Times New Roman" w:hAnsi="Times New Roman" w:cs="Times New Roman"/>
                <w:sz w:val="24"/>
                <w:szCs w:val="24"/>
              </w:rPr>
              <w:t xml:space="preserve"> suhtlemise professionaalsust</w:t>
            </w:r>
            <w:r w:rsidRPr="00653E74">
              <w:rPr>
                <w:rFonts w:ascii="Times New Roman" w:hAnsi="Times New Roman" w:cs="Times New Roman"/>
                <w:sz w:val="24"/>
                <w:szCs w:val="24"/>
              </w:rPr>
              <w:t xml:space="preserve"> ja tõhustada meeskonnatöö oskust.</w:t>
            </w:r>
          </w:p>
          <w:p w:rsidR="002C4CFA" w:rsidRPr="002C4CFA" w:rsidRDefault="002C4CFA" w:rsidP="00D2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0733C5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3B4751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3B475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3B475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6579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7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9579C1" w:rsidRPr="006729F7" w:rsidRDefault="006729F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Auditoorne töö 30 ja praktiline töö 10 tundi. </w:t>
            </w:r>
            <w:r w:rsidR="009579C1" w:rsidRPr="006729F7">
              <w:rPr>
                <w:rFonts w:ascii="Times New Roman" w:eastAsia="Times New Roman" w:hAnsi="Times New Roman" w:cs="Times New Roman"/>
                <w:sz w:val="24"/>
                <w:szCs w:val="24"/>
              </w:rPr>
              <w:t>Iga teema sisaldab 3 auditoorse töö tundi ning praktilist tööd 1 tund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79C1" w:rsidRDefault="009579C1" w:rsidP="009579C1">
            <w:pPr>
              <w:pStyle w:val="Default"/>
              <w:numPr>
                <w:ilvl w:val="0"/>
                <w:numId w:val="25"/>
              </w:numPr>
            </w:pPr>
            <w:r w:rsidRPr="00275300">
              <w:t>Hea suhtlemise üldpõhimõtted: kontakti loomine, esmamulje, suhtlemistasandid, suhtlemisstiilid, väärtused ja hoiakud</w:t>
            </w:r>
          </w:p>
          <w:p w:rsidR="009579C1" w:rsidRDefault="009579C1" w:rsidP="009579C1">
            <w:pPr>
              <w:pStyle w:val="Default"/>
              <w:numPr>
                <w:ilvl w:val="0"/>
                <w:numId w:val="25"/>
              </w:numPr>
            </w:pPr>
            <w:r w:rsidRPr="00275300">
              <w:t>Toetav ja aktiivne kuulamine sh teavitamine</w:t>
            </w:r>
          </w:p>
          <w:p w:rsidR="009579C1" w:rsidRDefault="009579C1" w:rsidP="009579C1">
            <w:pPr>
              <w:pStyle w:val="Default"/>
              <w:numPr>
                <w:ilvl w:val="0"/>
                <w:numId w:val="25"/>
              </w:numPr>
            </w:pPr>
            <w:r w:rsidRPr="00275300">
              <w:t xml:space="preserve">Suhete reguleerimine (suhtleja rollid, piiride kehtestamine), </w:t>
            </w:r>
          </w:p>
          <w:p w:rsidR="009579C1" w:rsidRDefault="009579C1" w:rsidP="009579C1">
            <w:pPr>
              <w:pStyle w:val="Default"/>
              <w:numPr>
                <w:ilvl w:val="0"/>
                <w:numId w:val="25"/>
              </w:numPr>
            </w:pPr>
            <w:r w:rsidRPr="00275300">
              <w:t>Kliendi kaasamine (mõistetavaks tegemine, motiveerimine), lähedaste juhendamine ja kliendi toetamine</w:t>
            </w:r>
          </w:p>
          <w:p w:rsidR="009579C1" w:rsidRDefault="009579C1" w:rsidP="009579C1">
            <w:pPr>
              <w:pStyle w:val="Default"/>
              <w:numPr>
                <w:ilvl w:val="0"/>
                <w:numId w:val="25"/>
              </w:numPr>
            </w:pPr>
            <w:r w:rsidRPr="00275300">
              <w:t>Erisused suhtlemisel füüsilise ja psüühilise erivajadusega inimestega</w:t>
            </w:r>
          </w:p>
          <w:p w:rsidR="009579C1" w:rsidRDefault="009579C1" w:rsidP="009579C1">
            <w:pPr>
              <w:pStyle w:val="Default"/>
              <w:numPr>
                <w:ilvl w:val="0"/>
                <w:numId w:val="25"/>
              </w:numPr>
            </w:pPr>
            <w:r w:rsidRPr="00275300">
              <w:t>Enesekehtestamine</w:t>
            </w:r>
          </w:p>
          <w:p w:rsidR="009579C1" w:rsidRDefault="009579C1" w:rsidP="009579C1">
            <w:pPr>
              <w:pStyle w:val="Default"/>
              <w:numPr>
                <w:ilvl w:val="0"/>
                <w:numId w:val="25"/>
              </w:numPr>
            </w:pPr>
            <w:r w:rsidRPr="00275300">
              <w:t xml:space="preserve">Konflikt: põhjused, märkamine, toimetulekuviisid, lahendamine </w:t>
            </w:r>
          </w:p>
          <w:p w:rsidR="009579C1" w:rsidRDefault="009579C1" w:rsidP="009579C1">
            <w:pPr>
              <w:pStyle w:val="Default"/>
              <w:numPr>
                <w:ilvl w:val="0"/>
                <w:numId w:val="25"/>
              </w:numPr>
            </w:pPr>
            <w:r w:rsidRPr="00275300">
              <w:t xml:space="preserve">Tööstress </w:t>
            </w:r>
          </w:p>
          <w:p w:rsidR="009579C1" w:rsidRDefault="009579C1" w:rsidP="009579C1">
            <w:pPr>
              <w:pStyle w:val="Default"/>
              <w:numPr>
                <w:ilvl w:val="0"/>
                <w:numId w:val="25"/>
              </w:numPr>
            </w:pPr>
            <w:r w:rsidRPr="00275300">
              <w:t>Koostöö kliendi lähivõrgustikuga kui spetsialistide ja institutsioonide võrgustikuga, selle hoidmine</w:t>
            </w:r>
          </w:p>
          <w:p w:rsidR="009579C1" w:rsidRPr="00275300" w:rsidRDefault="009579C1" w:rsidP="009579C1">
            <w:pPr>
              <w:pStyle w:val="Default"/>
              <w:numPr>
                <w:ilvl w:val="0"/>
                <w:numId w:val="25"/>
              </w:numPr>
            </w:pPr>
            <w:r w:rsidRPr="00275300">
              <w:t>Meeskonnatöö kliendi ja personali heaolu eesmärgil</w:t>
            </w:r>
          </w:p>
          <w:p w:rsidR="009579C1" w:rsidRDefault="009579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6729F7" w:rsidRDefault="006729F7" w:rsidP="006729F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807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Õpe toimub k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aasaegse tehnoloogiaga varustatud õpperuumis – </w:t>
            </w:r>
            <w:r w:rsidRPr="00C807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valge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 w:rsidRPr="00C807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ja paber</w:t>
            </w:r>
            <w:r w:rsidRPr="00C807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tahvel, õpetaja </w:t>
            </w:r>
            <w:r w:rsidRPr="00C807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arvut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 ja videoprojektor. Õpperuum vastab</w:t>
            </w:r>
            <w:r w:rsidRPr="00C807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tööohutuse ja tervisekaitse nõuetele. Igale õppurile on töökoht koos laua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(või arvutitega)</w:t>
            </w:r>
            <w:r w:rsidRPr="00C807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ja vajalike eestikeelsete õppematerjalidega (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mapp</w:t>
            </w:r>
            <w:r w:rsidRPr="00C807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), mis peale k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oolituse lõppu jäävad õppijale.</w:t>
            </w:r>
          </w:p>
          <w:p w:rsidR="00473FC1" w:rsidRPr="00790940" w:rsidRDefault="00473FC1" w:rsidP="00790940">
            <w:pPr>
              <w:pStyle w:val="TableParagraph"/>
              <w:spacing w:line="268" w:lineRule="exact"/>
              <w:ind w:left="102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et-EE"/>
              </w:rPr>
            </w:pPr>
            <w:r w:rsidRPr="00A513F9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et-EE"/>
              </w:rPr>
              <w:t>Õppematerjalid</w:t>
            </w:r>
          </w:p>
          <w:p w:rsidR="006729F7" w:rsidRPr="006729F7" w:rsidRDefault="006729F7" w:rsidP="006729F7">
            <w:pPr>
              <w:pStyle w:val="Loendilik"/>
              <w:numPr>
                <w:ilvl w:val="3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R.Bolton</w:t>
            </w:r>
            <w:proofErr w:type="spellEnd"/>
            <w:r w:rsidRPr="00672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"Igapäevaoskused", </w:t>
            </w:r>
          </w:p>
          <w:p w:rsidR="001D53DC" w:rsidRPr="006729F7" w:rsidRDefault="006729F7" w:rsidP="006729F7">
            <w:pPr>
              <w:pStyle w:val="Loendilik"/>
              <w:numPr>
                <w:ilvl w:val="3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M.McKay</w:t>
            </w:r>
            <w:proofErr w:type="spellEnd"/>
            <w:r w:rsidRPr="00672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"Suhtlemisoskused"</w:t>
            </w:r>
            <w:r w:rsidRPr="006729F7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7A69D9" w:rsidRPr="00FC0CD7" w:rsidRDefault="007A69D9" w:rsidP="007A69D9">
            <w:pPr>
              <w:pStyle w:val="TableParagraph"/>
              <w:spacing w:line="268" w:lineRule="exact"/>
              <w:ind w:left="102"/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</w:pPr>
            <w:r w:rsidRPr="00FC0CD7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  <w:t>Nõuded</w:t>
            </w:r>
            <w:r w:rsidRPr="00FC0CD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  <w:t>õppe</w:t>
            </w:r>
            <w:r w:rsidRPr="00FC0CD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Pr="00FC0CD7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  <w:t>lõpetamiseks</w:t>
            </w:r>
          </w:p>
          <w:p w:rsidR="007A69D9" w:rsidRPr="00FC0CD7" w:rsidRDefault="007A69D9" w:rsidP="007A69D9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On läbinud vähemalt 7</w:t>
            </w:r>
            <w:r w:rsidRPr="00FC0C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0% õppekavast</w:t>
            </w:r>
          </w:p>
          <w:p w:rsidR="007A69D9" w:rsidRPr="00FC0CD7" w:rsidRDefault="007A69D9" w:rsidP="007A69D9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C0C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Õpiväljundid on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saavutatud ja </w:t>
            </w:r>
            <w:r w:rsidRPr="00FC0C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hinnatud</w:t>
            </w:r>
          </w:p>
          <w:p w:rsidR="007A69D9" w:rsidRPr="00554E20" w:rsidRDefault="007A69D9" w:rsidP="007A69D9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567" w:hanging="425"/>
              <w:rPr>
                <w:rFonts w:ascii="Times New Roman" w:eastAsia="Arial Narrow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Kokkuvõttev hinne kujuneb, kui õppija on koostanud </w:t>
            </w:r>
            <w:r w:rsidR="00653E74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ja vormistanud </w:t>
            </w:r>
            <w:r w:rsidR="00653E74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juhtumi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analüüsi ja </w:t>
            </w:r>
            <w:r w:rsidR="00653E74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esitleb rühmakaaslastele</w:t>
            </w:r>
          </w:p>
          <w:p w:rsidR="001D53DC" w:rsidRPr="007A69D9" w:rsidRDefault="007A69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Hindamismeetod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</w:t>
            </w:r>
            <w:r w:rsidRPr="007A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A69D9" w:rsidRPr="007A69D9" w:rsidRDefault="00653E74" w:rsidP="007A69D9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</w:pPr>
            <w:r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>Juhtumianalüüs</w:t>
            </w:r>
          </w:p>
          <w:p w:rsidR="007A69D9" w:rsidRDefault="007A69D9" w:rsidP="007A69D9">
            <w:pPr>
              <w:pStyle w:val="TableParagraph"/>
              <w:spacing w:line="268" w:lineRule="exact"/>
              <w:ind w:left="102"/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</w:pPr>
            <w:r w:rsidRPr="00072D6B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>Mitteeristav hindamine (A, arvestatud; MA, mitte arvestatud)</w:t>
            </w:r>
          </w:p>
          <w:p w:rsidR="007A69D9" w:rsidRPr="007A69D9" w:rsidRDefault="007A69D9" w:rsidP="007A69D9">
            <w:pPr>
              <w:pStyle w:val="TableParagraph"/>
              <w:spacing w:line="268" w:lineRule="exact"/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</w:pPr>
            <w:r w:rsidRPr="007A69D9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  <w:t>Hindamiskriteeriumid:</w:t>
            </w:r>
          </w:p>
          <w:p w:rsidR="00653E74" w:rsidRDefault="00653E74" w:rsidP="00653E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Koostab analüüsi ühe juhtumi näitel ning esitleb seda rühmakaaslastele. </w:t>
            </w:r>
          </w:p>
          <w:p w:rsidR="001D53DC" w:rsidRPr="000B1744" w:rsidRDefault="001D53DC" w:rsidP="00653E74">
            <w:pPr>
              <w:pStyle w:val="ListParagraph1"/>
              <w:ind w:left="53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B1744" w:rsidRPr="00C34632" w:rsidRDefault="000B1744" w:rsidP="000B174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46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Ülle Pikma – PKHK õpetaja (suhtlemise alused, meeskonnatöö), </w:t>
            </w:r>
          </w:p>
          <w:p w:rsidR="000B1744" w:rsidRDefault="000B1744" w:rsidP="000B1744">
            <w:r w:rsidRPr="00BA7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Monika Koppel - </w:t>
            </w:r>
            <w:r w:rsidRPr="00BA7FCF">
              <w:rPr>
                <w:rStyle w:val="Tugev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pereterapeut, pereteraapia </w:t>
            </w:r>
            <w:proofErr w:type="spellStart"/>
            <w:r w:rsidRPr="00BA7FCF">
              <w:rPr>
                <w:rStyle w:val="Tugev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õpetaja-superviisor</w:t>
            </w:r>
            <w:proofErr w:type="spellEnd"/>
            <w:r w:rsidRPr="00BA7FCF">
              <w:rPr>
                <w:rStyle w:val="Tugev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Tugev"/>
                <w:color w:val="44444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A7FCF">
              <w:rPr>
                <w:rStyle w:val="Tugev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pedagoog</w:t>
            </w:r>
            <w:r>
              <w:rPr>
                <w:rStyle w:val="Tugev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795F78">
              <w:rPr>
                <w:rFonts w:ascii="Times New Roman" w:hAnsi="Times New Roman" w:cs="Times New Roman"/>
                <w:sz w:val="24"/>
                <w:szCs w:val="24"/>
              </w:rPr>
              <w:t xml:space="preserve">OÜ Monika Koppel </w:t>
            </w:r>
            <w:proofErr w:type="spellStart"/>
            <w:r w:rsidRPr="00795F78">
              <w:rPr>
                <w:rFonts w:ascii="Times New Roman" w:hAnsi="Times New Roman" w:cs="Times New Roman"/>
                <w:sz w:val="24"/>
                <w:szCs w:val="24"/>
              </w:rPr>
              <w:t>konsultatsionid</w:t>
            </w:r>
            <w:proofErr w:type="spellEnd"/>
            <w:r w:rsidRPr="0079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Pr="000B1744" w:rsidRDefault="00D13B43" w:rsidP="000B174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B1744">
        <w:rPr>
          <w:rFonts w:ascii="Times New Roman" w:eastAsia="Times New Roman" w:hAnsi="Times New Roman" w:cs="Times New Roman"/>
          <w:color w:val="808080"/>
          <w:sz w:val="24"/>
          <w:szCs w:val="24"/>
        </w:rPr>
        <w:t>/ees- ja perenimi, amet, e-mail/</w:t>
      </w:r>
    </w:p>
    <w:p w:rsidR="001D53DC" w:rsidRPr="000B1744" w:rsidRDefault="000B1744" w:rsidP="000B1744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B1744">
        <w:rPr>
          <w:rFonts w:ascii="Times New Roman" w:eastAsia="Arial" w:hAnsi="Times New Roman" w:cs="Times New Roman"/>
          <w:sz w:val="24"/>
          <w:szCs w:val="24"/>
        </w:rPr>
        <w:t xml:space="preserve">Sirje Pauskar, täiendus- ja ümberõppe teenistuse juhataja </w:t>
      </w:r>
    </w:p>
    <w:p w:rsidR="000B1744" w:rsidRPr="000B1744" w:rsidRDefault="00790940" w:rsidP="000B1744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</w:t>
      </w:r>
      <w:r w:rsidR="000B1744" w:rsidRPr="000B1744">
        <w:rPr>
          <w:rFonts w:ascii="Times New Roman" w:eastAsia="Arial" w:hAnsi="Times New Roman" w:cs="Times New Roman"/>
          <w:sz w:val="24"/>
          <w:szCs w:val="24"/>
        </w:rPr>
        <w:t>irje.pauskar@hariduskeskus.ee</w:t>
      </w:r>
    </w:p>
    <w:p w:rsidR="001D53DC" w:rsidRPr="000B1744" w:rsidRDefault="001D53DC" w:rsidP="000B1744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1D53DC" w:rsidRPr="000B1744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B1" w:rsidRDefault="00D13B43">
      <w:pPr>
        <w:spacing w:after="0" w:line="240" w:lineRule="auto"/>
      </w:pPr>
      <w:r>
        <w:separator/>
      </w:r>
    </w:p>
  </w:endnote>
  <w:endnote w:type="continuationSeparator" w:id="0">
    <w:p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4B1"/>
    <w:multiLevelType w:val="hybridMultilevel"/>
    <w:tmpl w:val="D4A44D2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D0014"/>
    <w:multiLevelType w:val="hybridMultilevel"/>
    <w:tmpl w:val="0090E2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33CA"/>
    <w:multiLevelType w:val="hybridMultilevel"/>
    <w:tmpl w:val="06A692D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900F30"/>
    <w:multiLevelType w:val="hybridMultilevel"/>
    <w:tmpl w:val="26FCFCA0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54A06AA"/>
    <w:multiLevelType w:val="hybridMultilevel"/>
    <w:tmpl w:val="B526F304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85C6421"/>
    <w:multiLevelType w:val="hybridMultilevel"/>
    <w:tmpl w:val="30E066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537F5"/>
    <w:multiLevelType w:val="hybridMultilevel"/>
    <w:tmpl w:val="B6F0C80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E9742E"/>
    <w:multiLevelType w:val="hybridMultilevel"/>
    <w:tmpl w:val="B832E6B6"/>
    <w:lvl w:ilvl="0" w:tplc="0BCE5C4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82" w:hanging="360"/>
      </w:pPr>
    </w:lvl>
    <w:lvl w:ilvl="2" w:tplc="0425001B" w:tentative="1">
      <w:start w:val="1"/>
      <w:numFmt w:val="lowerRoman"/>
      <w:lvlText w:val="%3."/>
      <w:lvlJc w:val="right"/>
      <w:pPr>
        <w:ind w:left="1902" w:hanging="180"/>
      </w:pPr>
    </w:lvl>
    <w:lvl w:ilvl="3" w:tplc="0425000F" w:tentative="1">
      <w:start w:val="1"/>
      <w:numFmt w:val="decimal"/>
      <w:lvlText w:val="%4."/>
      <w:lvlJc w:val="left"/>
      <w:pPr>
        <w:ind w:left="2622" w:hanging="360"/>
      </w:pPr>
    </w:lvl>
    <w:lvl w:ilvl="4" w:tplc="04250019" w:tentative="1">
      <w:start w:val="1"/>
      <w:numFmt w:val="lowerLetter"/>
      <w:lvlText w:val="%5."/>
      <w:lvlJc w:val="left"/>
      <w:pPr>
        <w:ind w:left="3342" w:hanging="360"/>
      </w:pPr>
    </w:lvl>
    <w:lvl w:ilvl="5" w:tplc="0425001B" w:tentative="1">
      <w:start w:val="1"/>
      <w:numFmt w:val="lowerRoman"/>
      <w:lvlText w:val="%6."/>
      <w:lvlJc w:val="right"/>
      <w:pPr>
        <w:ind w:left="4062" w:hanging="180"/>
      </w:pPr>
    </w:lvl>
    <w:lvl w:ilvl="6" w:tplc="0425000F" w:tentative="1">
      <w:start w:val="1"/>
      <w:numFmt w:val="decimal"/>
      <w:lvlText w:val="%7."/>
      <w:lvlJc w:val="left"/>
      <w:pPr>
        <w:ind w:left="4782" w:hanging="360"/>
      </w:pPr>
    </w:lvl>
    <w:lvl w:ilvl="7" w:tplc="04250019" w:tentative="1">
      <w:start w:val="1"/>
      <w:numFmt w:val="lowerLetter"/>
      <w:lvlText w:val="%8."/>
      <w:lvlJc w:val="left"/>
      <w:pPr>
        <w:ind w:left="5502" w:hanging="360"/>
      </w:pPr>
    </w:lvl>
    <w:lvl w:ilvl="8" w:tplc="042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0EBD287B"/>
    <w:multiLevelType w:val="hybridMultilevel"/>
    <w:tmpl w:val="633421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63BC3"/>
    <w:multiLevelType w:val="hybridMultilevel"/>
    <w:tmpl w:val="F1D65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70B4A"/>
    <w:multiLevelType w:val="hybridMultilevel"/>
    <w:tmpl w:val="A2F63E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52581"/>
    <w:multiLevelType w:val="hybridMultilevel"/>
    <w:tmpl w:val="EED6211A"/>
    <w:lvl w:ilvl="0" w:tplc="0425000F">
      <w:start w:val="1"/>
      <w:numFmt w:val="decimal"/>
      <w:lvlText w:val="%1."/>
      <w:lvlJc w:val="left"/>
      <w:pPr>
        <w:ind w:left="822" w:hanging="360"/>
      </w:pPr>
    </w:lvl>
    <w:lvl w:ilvl="1" w:tplc="04250019" w:tentative="1">
      <w:start w:val="1"/>
      <w:numFmt w:val="lowerLetter"/>
      <w:lvlText w:val="%2."/>
      <w:lvlJc w:val="left"/>
      <w:pPr>
        <w:ind w:left="1542" w:hanging="360"/>
      </w:pPr>
    </w:lvl>
    <w:lvl w:ilvl="2" w:tplc="0425001B" w:tentative="1">
      <w:start w:val="1"/>
      <w:numFmt w:val="lowerRoman"/>
      <w:lvlText w:val="%3."/>
      <w:lvlJc w:val="right"/>
      <w:pPr>
        <w:ind w:left="2262" w:hanging="180"/>
      </w:pPr>
    </w:lvl>
    <w:lvl w:ilvl="3" w:tplc="0425000F" w:tentative="1">
      <w:start w:val="1"/>
      <w:numFmt w:val="decimal"/>
      <w:lvlText w:val="%4."/>
      <w:lvlJc w:val="left"/>
      <w:pPr>
        <w:ind w:left="2982" w:hanging="360"/>
      </w:pPr>
    </w:lvl>
    <w:lvl w:ilvl="4" w:tplc="04250019" w:tentative="1">
      <w:start w:val="1"/>
      <w:numFmt w:val="lowerLetter"/>
      <w:lvlText w:val="%5."/>
      <w:lvlJc w:val="left"/>
      <w:pPr>
        <w:ind w:left="3702" w:hanging="360"/>
      </w:pPr>
    </w:lvl>
    <w:lvl w:ilvl="5" w:tplc="0425001B" w:tentative="1">
      <w:start w:val="1"/>
      <w:numFmt w:val="lowerRoman"/>
      <w:lvlText w:val="%6."/>
      <w:lvlJc w:val="right"/>
      <w:pPr>
        <w:ind w:left="4422" w:hanging="180"/>
      </w:pPr>
    </w:lvl>
    <w:lvl w:ilvl="6" w:tplc="0425000F" w:tentative="1">
      <w:start w:val="1"/>
      <w:numFmt w:val="decimal"/>
      <w:lvlText w:val="%7."/>
      <w:lvlJc w:val="left"/>
      <w:pPr>
        <w:ind w:left="5142" w:hanging="360"/>
      </w:pPr>
    </w:lvl>
    <w:lvl w:ilvl="7" w:tplc="04250019" w:tentative="1">
      <w:start w:val="1"/>
      <w:numFmt w:val="lowerLetter"/>
      <w:lvlText w:val="%8."/>
      <w:lvlJc w:val="left"/>
      <w:pPr>
        <w:ind w:left="5862" w:hanging="360"/>
      </w:pPr>
    </w:lvl>
    <w:lvl w:ilvl="8" w:tplc="042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F79D4"/>
    <w:multiLevelType w:val="hybridMultilevel"/>
    <w:tmpl w:val="FEDC05D4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A5175C0"/>
    <w:multiLevelType w:val="hybridMultilevel"/>
    <w:tmpl w:val="FA985B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2677A"/>
    <w:multiLevelType w:val="hybridMultilevel"/>
    <w:tmpl w:val="1DBE440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C27C43"/>
    <w:multiLevelType w:val="hybridMultilevel"/>
    <w:tmpl w:val="EF286E72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489D0462"/>
    <w:multiLevelType w:val="hybridMultilevel"/>
    <w:tmpl w:val="B55ABE6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81516"/>
    <w:multiLevelType w:val="hybridMultilevel"/>
    <w:tmpl w:val="161C87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577C2"/>
    <w:multiLevelType w:val="hybridMultilevel"/>
    <w:tmpl w:val="BAC4A2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33B7F"/>
    <w:multiLevelType w:val="hybridMultilevel"/>
    <w:tmpl w:val="4F0855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463AB"/>
    <w:multiLevelType w:val="hybridMultilevel"/>
    <w:tmpl w:val="3B4089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B71BD"/>
    <w:multiLevelType w:val="hybridMultilevel"/>
    <w:tmpl w:val="27DA59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34201"/>
    <w:multiLevelType w:val="hybridMultilevel"/>
    <w:tmpl w:val="C5D4F1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42DDA"/>
    <w:multiLevelType w:val="hybridMultilevel"/>
    <w:tmpl w:val="622A3B80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23"/>
  </w:num>
  <w:num w:numId="9">
    <w:abstractNumId w:val="2"/>
  </w:num>
  <w:num w:numId="10">
    <w:abstractNumId w:val="18"/>
  </w:num>
  <w:num w:numId="11">
    <w:abstractNumId w:val="8"/>
  </w:num>
  <w:num w:numId="12">
    <w:abstractNumId w:val="15"/>
  </w:num>
  <w:num w:numId="13">
    <w:abstractNumId w:val="5"/>
  </w:num>
  <w:num w:numId="14">
    <w:abstractNumId w:val="1"/>
  </w:num>
  <w:num w:numId="15">
    <w:abstractNumId w:val="19"/>
  </w:num>
  <w:num w:numId="16">
    <w:abstractNumId w:val="24"/>
  </w:num>
  <w:num w:numId="17">
    <w:abstractNumId w:val="4"/>
  </w:num>
  <w:num w:numId="18">
    <w:abstractNumId w:val="0"/>
  </w:num>
  <w:num w:numId="19">
    <w:abstractNumId w:val="3"/>
  </w:num>
  <w:num w:numId="20">
    <w:abstractNumId w:val="16"/>
  </w:num>
  <w:num w:numId="21">
    <w:abstractNumId w:val="13"/>
  </w:num>
  <w:num w:numId="22">
    <w:abstractNumId w:val="6"/>
  </w:num>
  <w:num w:numId="23">
    <w:abstractNumId w:val="20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DC"/>
    <w:rsid w:val="000169C4"/>
    <w:rsid w:val="0002465B"/>
    <w:rsid w:val="000646AC"/>
    <w:rsid w:val="000733C5"/>
    <w:rsid w:val="000B1744"/>
    <w:rsid w:val="000B7031"/>
    <w:rsid w:val="000D029B"/>
    <w:rsid w:val="000E379D"/>
    <w:rsid w:val="000E4536"/>
    <w:rsid w:val="0016579E"/>
    <w:rsid w:val="001779B5"/>
    <w:rsid w:val="001D53DC"/>
    <w:rsid w:val="00210702"/>
    <w:rsid w:val="002C4CFA"/>
    <w:rsid w:val="0030178A"/>
    <w:rsid w:val="0032218B"/>
    <w:rsid w:val="003333BC"/>
    <w:rsid w:val="00393704"/>
    <w:rsid w:val="003B4751"/>
    <w:rsid w:val="003B6EB6"/>
    <w:rsid w:val="003C1DBA"/>
    <w:rsid w:val="003D70FD"/>
    <w:rsid w:val="003F4EBC"/>
    <w:rsid w:val="004113E8"/>
    <w:rsid w:val="00473FC1"/>
    <w:rsid w:val="00492738"/>
    <w:rsid w:val="004E6D73"/>
    <w:rsid w:val="00526C9F"/>
    <w:rsid w:val="0059788F"/>
    <w:rsid w:val="00653E74"/>
    <w:rsid w:val="006729F7"/>
    <w:rsid w:val="00693415"/>
    <w:rsid w:val="006E0B59"/>
    <w:rsid w:val="006F4060"/>
    <w:rsid w:val="0072171D"/>
    <w:rsid w:val="00790940"/>
    <w:rsid w:val="007A4090"/>
    <w:rsid w:val="007A69D9"/>
    <w:rsid w:val="008550FF"/>
    <w:rsid w:val="008C62B1"/>
    <w:rsid w:val="009579C1"/>
    <w:rsid w:val="00982BE9"/>
    <w:rsid w:val="009A7DA4"/>
    <w:rsid w:val="00A20230"/>
    <w:rsid w:val="00A2569A"/>
    <w:rsid w:val="00A54B97"/>
    <w:rsid w:val="00A55733"/>
    <w:rsid w:val="00B27925"/>
    <w:rsid w:val="00B4040C"/>
    <w:rsid w:val="00B85340"/>
    <w:rsid w:val="00D13B43"/>
    <w:rsid w:val="00D24CA3"/>
    <w:rsid w:val="00D2598F"/>
    <w:rsid w:val="00DF207A"/>
    <w:rsid w:val="00F74F7B"/>
    <w:rsid w:val="00F9068E"/>
    <w:rsid w:val="00FC7163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E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E0B59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0169C4"/>
    <w:rPr>
      <w:b/>
      <w:bCs/>
    </w:rPr>
  </w:style>
  <w:style w:type="paragraph" w:styleId="Loendilik">
    <w:name w:val="List Paragraph"/>
    <w:basedOn w:val="Normaallaad"/>
    <w:uiPriority w:val="34"/>
    <w:qFormat/>
    <w:rsid w:val="000169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ableParagraph">
    <w:name w:val="Table Paragraph"/>
    <w:basedOn w:val="Normaallaad"/>
    <w:uiPriority w:val="1"/>
    <w:qFormat/>
    <w:rsid w:val="000169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ListParagraph1">
    <w:name w:val="List Paragraph1"/>
    <w:basedOn w:val="Normaallaad"/>
    <w:rsid w:val="007A6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720"/>
    </w:pPr>
    <w:rPr>
      <w:rFonts w:ascii="Liberation Serif" w:eastAsia="SimSun" w:hAnsi="Liberation Serif" w:cs="Arial"/>
      <w:color w:val="auto"/>
      <w:kern w:val="3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Liguvaikefont"/>
    <w:rsid w:val="000B1744"/>
  </w:style>
  <w:style w:type="paragraph" w:styleId="Normaallaadveeb">
    <w:name w:val="Normal (Web)"/>
    <w:basedOn w:val="Normaallaad"/>
    <w:uiPriority w:val="99"/>
    <w:unhideWhenUsed/>
    <w:rsid w:val="005978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473FC1"/>
    <w:rPr>
      <w:color w:val="0000FF"/>
      <w:u w:val="single"/>
    </w:rPr>
  </w:style>
  <w:style w:type="paragraph" w:customStyle="1" w:styleId="gmail-msolistparagraph">
    <w:name w:val="gmail-msolistparagraph"/>
    <w:basedOn w:val="Normaallaad"/>
    <w:rsid w:val="00FC7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20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E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E0B59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0169C4"/>
    <w:rPr>
      <w:b/>
      <w:bCs/>
    </w:rPr>
  </w:style>
  <w:style w:type="paragraph" w:styleId="Loendilik">
    <w:name w:val="List Paragraph"/>
    <w:basedOn w:val="Normaallaad"/>
    <w:uiPriority w:val="34"/>
    <w:qFormat/>
    <w:rsid w:val="000169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ableParagraph">
    <w:name w:val="Table Paragraph"/>
    <w:basedOn w:val="Normaallaad"/>
    <w:uiPriority w:val="1"/>
    <w:qFormat/>
    <w:rsid w:val="000169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ListParagraph1">
    <w:name w:val="List Paragraph1"/>
    <w:basedOn w:val="Normaallaad"/>
    <w:rsid w:val="007A6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720"/>
    </w:pPr>
    <w:rPr>
      <w:rFonts w:ascii="Liberation Serif" w:eastAsia="SimSun" w:hAnsi="Liberation Serif" w:cs="Arial"/>
      <w:color w:val="auto"/>
      <w:kern w:val="3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Liguvaikefont"/>
    <w:rsid w:val="000B1744"/>
  </w:style>
  <w:style w:type="paragraph" w:styleId="Normaallaadveeb">
    <w:name w:val="Normal (Web)"/>
    <w:basedOn w:val="Normaallaad"/>
    <w:uiPriority w:val="99"/>
    <w:unhideWhenUsed/>
    <w:rsid w:val="005978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473FC1"/>
    <w:rPr>
      <w:color w:val="0000FF"/>
      <w:u w:val="single"/>
    </w:rPr>
  </w:style>
  <w:style w:type="paragraph" w:customStyle="1" w:styleId="gmail-msolistparagraph">
    <w:name w:val="gmail-msolistparagraph"/>
    <w:basedOn w:val="Normaallaad"/>
    <w:rsid w:val="00FC7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20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RIK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Sirje Pauskar</cp:lastModifiedBy>
  <cp:revision>2</cp:revision>
  <cp:lastPrinted>2018-09-13T07:23:00Z</cp:lastPrinted>
  <dcterms:created xsi:type="dcterms:W3CDTF">2019-09-06T13:04:00Z</dcterms:created>
  <dcterms:modified xsi:type="dcterms:W3CDTF">2019-09-06T13:04:00Z</dcterms:modified>
</cp:coreProperties>
</file>